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F88B" w14:textId="77777777" w:rsidR="009208F3" w:rsidRDefault="009208F3" w:rsidP="003D38B4">
      <w:pPr>
        <w:jc w:val="center"/>
        <w:rPr>
          <w:b/>
          <w:bCs/>
          <w:sz w:val="28"/>
          <w:szCs w:val="28"/>
        </w:rPr>
      </w:pPr>
    </w:p>
    <w:p w14:paraId="722FA7E3" w14:textId="7EDE5A78" w:rsidR="00CD3B4B" w:rsidRPr="009208F3" w:rsidRDefault="003D38B4" w:rsidP="009208F3">
      <w:pPr>
        <w:jc w:val="center"/>
        <w:rPr>
          <w:b/>
          <w:bCs/>
          <w:sz w:val="28"/>
          <w:szCs w:val="28"/>
        </w:rPr>
      </w:pPr>
      <w:r w:rsidRPr="003D38B4">
        <w:rPr>
          <w:b/>
          <w:bCs/>
          <w:sz w:val="28"/>
          <w:szCs w:val="28"/>
        </w:rPr>
        <w:t>Einverständniserklärung für minderjährige Teilnehmer</w:t>
      </w:r>
      <w:r>
        <w:rPr>
          <w:b/>
          <w:bCs/>
          <w:sz w:val="28"/>
          <w:szCs w:val="28"/>
        </w:rPr>
        <w:t>*</w:t>
      </w:r>
      <w:r w:rsidRPr="003D38B4">
        <w:rPr>
          <w:b/>
          <w:bCs/>
          <w:sz w:val="28"/>
          <w:szCs w:val="28"/>
        </w:rPr>
        <w:t xml:space="preserve">innen an Veranstaltungen </w:t>
      </w:r>
      <w:r w:rsidR="00CD3B4B">
        <w:rPr>
          <w:b/>
          <w:bCs/>
          <w:sz w:val="28"/>
          <w:szCs w:val="28"/>
        </w:rPr>
        <w:t>des Bergsportfachverbandes</w:t>
      </w:r>
    </w:p>
    <w:p w14:paraId="66B2B7C5" w14:textId="712D5D8A" w:rsidR="00CD3B4B" w:rsidRDefault="00763EA1" w:rsidP="00381977">
      <w:pPr>
        <w:spacing w:after="0"/>
      </w:pPr>
      <w:r>
        <w:t>Die Teilnahme in</w:t>
      </w:r>
      <w:r w:rsidR="009A2560">
        <w:t xml:space="preserve"> einem Kader</w:t>
      </w:r>
      <w:r w:rsidR="0013111C">
        <w:t xml:space="preserve"> des Bergsportfachverbandes</w:t>
      </w:r>
      <w:r w:rsidR="009A2560">
        <w:t xml:space="preserve"> ist </w:t>
      </w:r>
      <w:r w:rsidR="001C5520">
        <w:t>mit regelmäßigem Training</w:t>
      </w:r>
      <w:r w:rsidR="009A2560">
        <w:t xml:space="preserve"> und Wettkämpfen verbunden. Diese können auch </w:t>
      </w:r>
      <w:r w:rsidR="001C5520">
        <w:t xml:space="preserve">mehrtägig stattfinden und damit eine Übernachtung im In- und Ausland erfordern. </w:t>
      </w:r>
    </w:p>
    <w:p w14:paraId="11102DEC" w14:textId="47EEBC39" w:rsidR="00512B6C" w:rsidRDefault="00036A97" w:rsidP="00381977">
      <w:pPr>
        <w:spacing w:after="0"/>
      </w:pPr>
      <w:r>
        <w:t xml:space="preserve">Bei minderjährigen Athlet*innen </w:t>
      </w:r>
      <w:r w:rsidR="00AB3CDD">
        <w:t>wird</w:t>
      </w:r>
      <w:r>
        <w:t xml:space="preserve"> </w:t>
      </w:r>
      <w:r w:rsidR="00512B6C">
        <w:t xml:space="preserve">während </w:t>
      </w:r>
      <w:r w:rsidR="00C5455A">
        <w:t xml:space="preserve">dieser </w:t>
      </w:r>
      <w:r w:rsidR="00512B6C">
        <w:t xml:space="preserve">Maßnahmen </w:t>
      </w:r>
      <w:r>
        <w:t xml:space="preserve">eine grundsätzliche Aufsichtspflicht </w:t>
      </w:r>
      <w:r w:rsidR="00AB3CDD">
        <w:t>durch die</w:t>
      </w:r>
      <w:r>
        <w:t xml:space="preserve"> </w:t>
      </w:r>
      <w:r w:rsidR="00512B6C">
        <w:t>Trainer</w:t>
      </w:r>
      <w:r w:rsidR="00015F73">
        <w:t>*innen und Betreuer*innen des Bergsportfachverbandes</w:t>
      </w:r>
      <w:r w:rsidR="00AB3CDD">
        <w:t xml:space="preserve"> wahrgenommen</w:t>
      </w:r>
      <w:r w:rsidR="00015F73">
        <w:t xml:space="preserve">. </w:t>
      </w:r>
      <w:r w:rsidR="004A0C90">
        <w:t>Diese sind darin bestrebt</w:t>
      </w:r>
      <w:r w:rsidR="00C5455A">
        <w:t>,</w:t>
      </w:r>
      <w:r w:rsidR="004A0C90">
        <w:t xml:space="preserve"> ihre</w:t>
      </w:r>
      <w:r w:rsidR="00A95910">
        <w:t xml:space="preserve"> Aufgaben mit größter Sorgfalt und Fürsorge zu erfüllen. </w:t>
      </w:r>
      <w:r w:rsidR="001A74CC">
        <w:t>Die</w:t>
      </w:r>
      <w:r w:rsidR="00E91AD1">
        <w:t xml:space="preserve"> Trainer*innen und Betreuer*innen werden in diesen Themen regelmäßig geschult. </w:t>
      </w:r>
    </w:p>
    <w:p w14:paraId="2AA19E88" w14:textId="33375B44" w:rsidR="00A95910" w:rsidRDefault="00A95910" w:rsidP="00381977">
      <w:pPr>
        <w:spacing w:after="0"/>
      </w:pPr>
      <w:r>
        <w:t>Dennoch kann es im Rahmen von Trainings und Wettkämpfen</w:t>
      </w:r>
      <w:r w:rsidR="00302B09">
        <w:t xml:space="preserve"> zu Zeiten </w:t>
      </w:r>
      <w:r w:rsidR="0037611F">
        <w:t>kommen,</w:t>
      </w:r>
      <w:r w:rsidR="00302B09">
        <w:t xml:space="preserve"> an denen </w:t>
      </w:r>
      <w:r w:rsidR="00AB3CDD">
        <w:t xml:space="preserve">ressourcenbedingt </w:t>
      </w:r>
      <w:r w:rsidR="00302B09">
        <w:t xml:space="preserve">keine vollständige Aufsicht </w:t>
      </w:r>
      <w:r w:rsidR="008558D8">
        <w:t xml:space="preserve">gewährleistet werden kann, u.a.: </w:t>
      </w:r>
    </w:p>
    <w:p w14:paraId="02A49674" w14:textId="21CB6714" w:rsidR="008558D8" w:rsidRDefault="00517F23" w:rsidP="008558D8">
      <w:pPr>
        <w:pStyle w:val="Listenabsatz"/>
        <w:numPr>
          <w:ilvl w:val="0"/>
          <w:numId w:val="5"/>
        </w:numPr>
        <w:spacing w:after="0"/>
      </w:pPr>
      <w:r>
        <w:t>auf den Zimmern der Athlet</w:t>
      </w:r>
      <w:r w:rsidR="00C5455A">
        <w:t>*</w:t>
      </w:r>
      <w:r>
        <w:t>innen</w:t>
      </w:r>
    </w:p>
    <w:p w14:paraId="51A80983" w14:textId="3CCAE888" w:rsidR="00517F23" w:rsidRDefault="00E91AD1" w:rsidP="008558D8">
      <w:pPr>
        <w:pStyle w:val="Listenabsatz"/>
        <w:numPr>
          <w:ilvl w:val="0"/>
          <w:numId w:val="5"/>
        </w:numPr>
        <w:spacing w:after="0"/>
      </w:pPr>
      <w:r>
        <w:t>in Pausen bei Training und Wettkampf</w:t>
      </w:r>
    </w:p>
    <w:p w14:paraId="4F47850B" w14:textId="058141DC" w:rsidR="00E91AD1" w:rsidRDefault="00036A97" w:rsidP="008558D8">
      <w:pPr>
        <w:pStyle w:val="Listenabsatz"/>
        <w:numPr>
          <w:ilvl w:val="0"/>
          <w:numId w:val="5"/>
        </w:numPr>
        <w:spacing w:after="0"/>
      </w:pPr>
      <w:r>
        <w:t xml:space="preserve">bei vorzeitigem </w:t>
      </w:r>
      <w:r w:rsidR="002401D4">
        <w:t>Ausscheiden aus einer Wettkampfrunde</w:t>
      </w:r>
    </w:p>
    <w:p w14:paraId="4CEAA48D" w14:textId="7DEE10D2" w:rsidR="00B83DA5" w:rsidRDefault="00B83DA5" w:rsidP="00B83DA5">
      <w:pPr>
        <w:spacing w:after="0"/>
      </w:pPr>
    </w:p>
    <w:p w14:paraId="31084A37" w14:textId="06A998A4" w:rsidR="00B83DA5" w:rsidRDefault="00AB3CDD" w:rsidP="00495ED7">
      <w:pPr>
        <w:spacing w:after="0"/>
      </w:pPr>
      <w:r>
        <w:t xml:space="preserve">Es ist uns wichtig, Sie auf diese Grenzen </w:t>
      </w:r>
      <w:r w:rsidR="003765A5">
        <w:t>hinzu</w:t>
      </w:r>
      <w:r>
        <w:t xml:space="preserve">weisen. Zugleich ist es </w:t>
      </w:r>
      <w:r w:rsidR="00C5455A">
        <w:t xml:space="preserve">essenziell, dass alle Athlet*innen </w:t>
      </w:r>
      <w:r>
        <w:t xml:space="preserve">die mit ihnen </w:t>
      </w:r>
      <w:r w:rsidR="00C5455A">
        <w:t>getroffene</w:t>
      </w:r>
      <w:r>
        <w:t>n</w:t>
      </w:r>
      <w:r w:rsidR="00C5455A">
        <w:t xml:space="preserve"> Absprachen sowie die </w:t>
      </w:r>
      <w:r w:rsidR="00574BDD">
        <w:t xml:space="preserve">Regeln und Vorgaben, die von den </w:t>
      </w:r>
      <w:r w:rsidR="00EC3DE0">
        <w:t>b</w:t>
      </w:r>
      <w:r w:rsidR="00574BDD">
        <w:t xml:space="preserve">etreuenden Personen aufgestellt werden, </w:t>
      </w:r>
      <w:r w:rsidR="00C5455A">
        <w:t xml:space="preserve">verlässlich </w:t>
      </w:r>
      <w:r w:rsidR="00574BDD">
        <w:t xml:space="preserve">einhalten. </w:t>
      </w:r>
      <w:r w:rsidR="00C5455A" w:rsidRPr="00ED6A30">
        <w:rPr>
          <w:b/>
          <w:bCs/>
        </w:rPr>
        <w:t xml:space="preserve">Wir bitten Sie, dies mit Ihrem Kind/Jugendlichen zu besprechen und hierbei </w:t>
      </w:r>
      <w:r w:rsidR="003765A5" w:rsidRPr="00ED6A30">
        <w:rPr>
          <w:b/>
          <w:bCs/>
        </w:rPr>
        <w:t>insbesond</w:t>
      </w:r>
      <w:r w:rsidR="009E5448">
        <w:rPr>
          <w:b/>
          <w:bCs/>
        </w:rPr>
        <w:t>e</w:t>
      </w:r>
      <w:r w:rsidR="003765A5" w:rsidRPr="00ED6A30">
        <w:rPr>
          <w:b/>
          <w:bCs/>
        </w:rPr>
        <w:t xml:space="preserve">re </w:t>
      </w:r>
      <w:r w:rsidR="00C5455A" w:rsidRPr="00ED6A30">
        <w:rPr>
          <w:b/>
          <w:bCs/>
        </w:rPr>
        <w:t xml:space="preserve">zu betonen, dass nur so </w:t>
      </w:r>
      <w:r w:rsidR="00036A97" w:rsidRPr="00ED6A30">
        <w:rPr>
          <w:b/>
          <w:bCs/>
        </w:rPr>
        <w:t>eine für alle sichere Veranstaltung gewährleistet werden kann.</w:t>
      </w:r>
      <w:r w:rsidR="00036A97">
        <w:t xml:space="preserve"> </w:t>
      </w:r>
    </w:p>
    <w:p w14:paraId="1F0755D7" w14:textId="6D5D3762" w:rsidR="00495ED7" w:rsidRDefault="003765A5" w:rsidP="00495ED7">
      <w:pPr>
        <w:spacing w:after="0"/>
      </w:pPr>
      <w:r>
        <w:t xml:space="preserve">Sollten Absprachen und Regeln nicht beachtet werden, dann müssen wir uns eine Verwarnung und auch ein ggf. vorzeitiges </w:t>
      </w:r>
      <w:r w:rsidR="00FE3DF7">
        <w:t>Nachhause schicken</w:t>
      </w:r>
      <w:r>
        <w:t xml:space="preserve"> vorbehalten.</w:t>
      </w:r>
    </w:p>
    <w:p w14:paraId="68E7E015" w14:textId="77777777" w:rsidR="003765A5" w:rsidRDefault="003765A5" w:rsidP="00495ED7">
      <w:pPr>
        <w:spacing w:after="0"/>
      </w:pPr>
    </w:p>
    <w:p w14:paraId="444B08B2" w14:textId="77777777" w:rsidR="00FE3DF7" w:rsidRDefault="00624FF3" w:rsidP="00CF7486">
      <w:pPr>
        <w:spacing w:after="0"/>
      </w:pPr>
      <w:r>
        <w:t xml:space="preserve">Liebe Erziehungsberechtigten, wir bitten Sie, uns untenstehend einen oder mehrere Kontaktwege mitzuteilen, über die wir Sie während des gesamten Zeitraums </w:t>
      </w:r>
      <w:r w:rsidR="002F09D1">
        <w:t>einer</w:t>
      </w:r>
      <w:r>
        <w:t xml:space="preserve"> Veranstaltung zuverlässig und schnell erreichen können</w:t>
      </w:r>
      <w:r w:rsidR="002F09D1">
        <w:t>, damit wir Sie im Fall eines Falles, etwa bei einer Sportverletzung, zügig kontaktieren können</w:t>
      </w:r>
      <w:r>
        <w:t>.</w:t>
      </w:r>
    </w:p>
    <w:p w14:paraId="522E3CAA" w14:textId="77777777" w:rsidR="00FE3DF7" w:rsidRDefault="00FE3DF7" w:rsidP="00CF7486">
      <w:pPr>
        <w:spacing w:after="0"/>
      </w:pPr>
    </w:p>
    <w:p w14:paraId="6BD3CCD1" w14:textId="52DA2344" w:rsidR="00CF7486" w:rsidRDefault="00CF7486" w:rsidP="00CF7486">
      <w:pPr>
        <w:spacing w:after="0"/>
      </w:pPr>
      <w:r>
        <w:t>Hiermit erklären wir uns damit einverstanden, dass unser*e Sohn/Tochter</w:t>
      </w:r>
      <w:r w:rsidR="00FF6BA6">
        <w:t xml:space="preserve"> unter den </w:t>
      </w:r>
      <w:r w:rsidR="003765A5">
        <w:t xml:space="preserve">erläuterten </w:t>
      </w:r>
      <w:r w:rsidR="00FF6BA6">
        <w:t>Bedingungen an den Maßnahmen des Bergsportfachverbandes teilnimmt</w:t>
      </w:r>
      <w:r>
        <w:t>:</w:t>
      </w:r>
    </w:p>
    <w:p w14:paraId="0C4164C3" w14:textId="77777777" w:rsidR="00FF6BA6" w:rsidRDefault="00FF6BA6" w:rsidP="00CF7486">
      <w:pPr>
        <w:spacing w:after="0"/>
      </w:pPr>
    </w:p>
    <w:p w14:paraId="2FB08334" w14:textId="00FEF00A" w:rsidR="00CF7486" w:rsidRPr="00A9288A" w:rsidRDefault="00CF7486" w:rsidP="00CF7486">
      <w:pPr>
        <w:spacing w:after="0"/>
      </w:pPr>
      <w:r w:rsidRPr="00A9288A">
        <w:t>Name, Vorname</w:t>
      </w:r>
      <w:r w:rsidR="00244C75" w:rsidRPr="00A9288A">
        <w:t xml:space="preserve"> (Athlet*in)</w:t>
      </w:r>
      <w:r w:rsidRPr="00A9288A">
        <w:t xml:space="preserve">: </w:t>
      </w:r>
      <w:sdt>
        <w:sdtPr>
          <w:rPr>
            <w:lang w:val="nl-NL"/>
          </w:rPr>
          <w:id w:val="-1017391385"/>
          <w:placeholder>
            <w:docPart w:val="DefaultPlaceholder_-1854013440"/>
          </w:placeholder>
          <w:showingPlcHdr/>
          <w:text/>
        </w:sdtPr>
        <w:sdtEndPr/>
        <w:sdtContent>
          <w:r w:rsidR="00A9288A" w:rsidRPr="003E3456">
            <w:rPr>
              <w:rStyle w:val="Platzhaltertext"/>
            </w:rPr>
            <w:t>Klicken oder tippen Sie hier, um Text einzugeben.</w:t>
          </w:r>
        </w:sdtContent>
      </w:sdt>
      <w:r w:rsidRPr="00A9288A">
        <w:t xml:space="preserve"> </w:t>
      </w:r>
    </w:p>
    <w:p w14:paraId="50C3F28F" w14:textId="77777777" w:rsidR="00F52EC0" w:rsidRPr="00A9288A" w:rsidRDefault="00F52EC0" w:rsidP="00CF7486">
      <w:pPr>
        <w:spacing w:after="0"/>
      </w:pPr>
    </w:p>
    <w:p w14:paraId="5A2B9DDE" w14:textId="45316EDC" w:rsidR="00CF7486" w:rsidRDefault="00CF7486" w:rsidP="00CF7486">
      <w:pPr>
        <w:spacing w:after="0"/>
      </w:pPr>
      <w:r>
        <w:t>Geburtsdatum</w:t>
      </w:r>
      <w:r w:rsidR="00244C75">
        <w:t xml:space="preserve"> (Athlet*in)</w:t>
      </w:r>
      <w:r>
        <w:t xml:space="preserve">: </w:t>
      </w:r>
      <w:sdt>
        <w:sdtPr>
          <w:id w:val="256181378"/>
          <w:placeholder>
            <w:docPart w:val="DefaultPlaceholder_-1854013440"/>
          </w:placeholder>
          <w:showingPlcHdr/>
          <w:text/>
        </w:sdtPr>
        <w:sdtEndPr/>
        <w:sdtContent>
          <w:r w:rsidR="00851E77" w:rsidRPr="003E3456">
            <w:rPr>
              <w:rStyle w:val="Platzhaltertext"/>
            </w:rPr>
            <w:t>Klicken oder tippen Sie hier, um Text einzugeben.</w:t>
          </w:r>
        </w:sdtContent>
      </w:sdt>
    </w:p>
    <w:p w14:paraId="2F585C4C" w14:textId="77777777" w:rsidR="00F52EC0" w:rsidRDefault="00F52EC0" w:rsidP="00CF7486">
      <w:pPr>
        <w:spacing w:after="0"/>
      </w:pPr>
    </w:p>
    <w:p w14:paraId="766D2D37" w14:textId="12FDFE48" w:rsidR="00CF7486" w:rsidRDefault="00CF7486" w:rsidP="00CF7486">
      <w:pPr>
        <w:spacing w:after="0"/>
      </w:pPr>
      <w:r>
        <w:t>Telefonnummer</w:t>
      </w:r>
      <w:r w:rsidR="00624FF3">
        <w:t>n</w:t>
      </w:r>
      <w:r w:rsidR="00FF6BA6">
        <w:t xml:space="preserve"> (</w:t>
      </w:r>
      <w:r w:rsidR="00F52EC0">
        <w:t>für Notfälle)</w:t>
      </w:r>
      <w:r>
        <w:t xml:space="preserve">: </w:t>
      </w:r>
      <w:sdt>
        <w:sdtPr>
          <w:id w:val="558135384"/>
          <w:placeholder>
            <w:docPart w:val="DefaultPlaceholder_-1854013440"/>
          </w:placeholder>
          <w:showingPlcHdr/>
          <w:text/>
        </w:sdtPr>
        <w:sdtEndPr/>
        <w:sdtContent>
          <w:r w:rsidR="001D447D" w:rsidRPr="003E3456">
            <w:rPr>
              <w:rStyle w:val="Platzhaltertext"/>
            </w:rPr>
            <w:t>Klicken oder tippen Sie hier, um Text einzugeben.</w:t>
          </w:r>
        </w:sdtContent>
      </w:sdt>
    </w:p>
    <w:p w14:paraId="15A5D0B7" w14:textId="77777777" w:rsidR="00F52EC0" w:rsidRDefault="00F52EC0" w:rsidP="00CF7486">
      <w:pPr>
        <w:spacing w:after="0"/>
      </w:pPr>
    </w:p>
    <w:p w14:paraId="29AEA2C1" w14:textId="13F21157" w:rsidR="00C81ADA" w:rsidRDefault="00CF7486" w:rsidP="000D5557">
      <w:pPr>
        <w:spacing w:after="0"/>
      </w:pPr>
      <w:r>
        <w:t xml:space="preserve">Besonderheiten (z.B. Medikamente, Allergien etc.): </w:t>
      </w:r>
      <w:sdt>
        <w:sdtPr>
          <w:id w:val="601697833"/>
          <w:placeholder>
            <w:docPart w:val="DefaultPlaceholder_-1854013440"/>
          </w:placeholder>
          <w:showingPlcHdr/>
          <w:text/>
        </w:sdtPr>
        <w:sdtEndPr/>
        <w:sdtContent>
          <w:r w:rsidR="001D447D" w:rsidRPr="003E3456">
            <w:rPr>
              <w:rStyle w:val="Platzhaltertext"/>
            </w:rPr>
            <w:t>Klicken oder tippen Sie hier, um Text einzugeben.</w:t>
          </w:r>
        </w:sdtContent>
      </w:sdt>
    </w:p>
    <w:p w14:paraId="64949F96" w14:textId="77777777" w:rsidR="00B54D8A" w:rsidRDefault="00B54D8A" w:rsidP="000D5557">
      <w:pPr>
        <w:spacing w:after="0"/>
      </w:pPr>
    </w:p>
    <w:p w14:paraId="10B9084D" w14:textId="77777777" w:rsidR="00A9288A" w:rsidRDefault="00FD7185" w:rsidP="00164443">
      <w:r>
        <w:rPr>
          <w:rFonts w:cstheme="minorHAnsi"/>
        </w:rPr>
        <w:t xml:space="preserve">Datum / </w:t>
      </w:r>
      <w:r w:rsidR="00094B3E" w:rsidRPr="00294CBB">
        <w:rPr>
          <w:rFonts w:cstheme="minorHAnsi"/>
        </w:rPr>
        <w:t>Unterschrift</w:t>
      </w:r>
      <w:r w:rsidR="00244C75">
        <w:rPr>
          <w:rFonts w:cstheme="minorHAnsi"/>
        </w:rPr>
        <w:t>en</w:t>
      </w:r>
      <w:r w:rsidR="00094B3E" w:rsidRPr="00294CBB">
        <w:rPr>
          <w:rFonts w:cstheme="minorHAnsi"/>
        </w:rPr>
        <w:t xml:space="preserve"> (</w:t>
      </w:r>
      <w:r w:rsidR="00294CBB" w:rsidRPr="00294CBB">
        <w:rPr>
          <w:rFonts w:cstheme="minorHAnsi"/>
        </w:rPr>
        <w:t xml:space="preserve">beider </w:t>
      </w:r>
      <w:r w:rsidR="00094B3E" w:rsidRPr="00294CBB">
        <w:rPr>
          <w:rFonts w:cstheme="minorHAnsi"/>
        </w:rPr>
        <w:t>Erziehungsberechtigter):</w:t>
      </w:r>
      <w:r w:rsidR="00094B3E" w:rsidRPr="00294CBB">
        <w:t xml:space="preserve"> </w:t>
      </w:r>
    </w:p>
    <w:p w14:paraId="73973FD8" w14:textId="77777777" w:rsidR="00C00B39" w:rsidRDefault="001130CA" w:rsidP="00164443">
      <w:pPr>
        <w:rPr>
          <w:rFonts w:cstheme="minorHAnsi"/>
        </w:rPr>
      </w:pPr>
      <w:sdt>
        <w:sdtPr>
          <w:rPr>
            <w:rFonts w:cstheme="minorHAnsi"/>
          </w:rPr>
          <w:id w:val="-557169833"/>
          <w:placeholder>
            <w:docPart w:val="398F4382A4544F6782E416E1F01D9BE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9288A" w:rsidRPr="003E3456">
            <w:rPr>
              <w:rStyle w:val="Platzhaltertext"/>
            </w:rPr>
            <w:t>Klicken oder tippen Sie, um ein Datum einzugeben.</w:t>
          </w:r>
        </w:sdtContent>
      </w:sdt>
      <w:r w:rsidR="00A9288A">
        <w:rPr>
          <w:rFonts w:cstheme="minorHAnsi"/>
        </w:rPr>
        <w:t xml:space="preserve"> </w:t>
      </w:r>
      <w:sdt>
        <w:sdtPr>
          <w:rPr>
            <w:rFonts w:cstheme="minorHAnsi"/>
          </w:rPr>
          <w:id w:val="-999195711"/>
          <w:placeholder>
            <w:docPart w:val="DefaultPlaceholder_-1854013440"/>
          </w:placeholder>
          <w:showingPlcHdr/>
        </w:sdtPr>
        <w:sdtEndPr/>
        <w:sdtContent>
          <w:r w:rsidR="004E47A4" w:rsidRPr="003E3456">
            <w:rPr>
              <w:rStyle w:val="Platzhaltertext"/>
            </w:rPr>
            <w:t>Klicken oder tippen Sie hier, um Text einzugeben.</w:t>
          </w:r>
        </w:sdtContent>
      </w:sdt>
    </w:p>
    <w:p w14:paraId="7D5E2954" w14:textId="7A6AF072" w:rsidR="00FC4813" w:rsidRPr="00164443" w:rsidRDefault="00C00B39" w:rsidP="00164443">
      <w:r>
        <w:rPr>
          <w:rFonts w:cstheme="minorHAnsi"/>
        </w:rPr>
        <w:br/>
      </w:r>
      <w:r>
        <w:rPr>
          <w:rFonts w:cstheme="minorHAnsi"/>
        </w:rPr>
        <w:br/>
        <w:t>_______________________________________________________________________</w:t>
      </w:r>
    </w:p>
    <w:sectPr w:rsidR="00FC4813" w:rsidRPr="00164443" w:rsidSect="009208F3">
      <w:headerReference w:type="default" r:id="rId10"/>
      <w:footerReference w:type="default" r:id="rId11"/>
      <w:pgSz w:w="11906" w:h="16838"/>
      <w:pgMar w:top="1417" w:right="1417" w:bottom="1134" w:left="1417" w:header="708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97C8" w14:textId="77777777" w:rsidR="00CF36ED" w:rsidRDefault="00CF36ED" w:rsidP="00AB5EF1">
      <w:pPr>
        <w:spacing w:after="0" w:line="240" w:lineRule="auto"/>
      </w:pPr>
      <w:r>
        <w:separator/>
      </w:r>
    </w:p>
  </w:endnote>
  <w:endnote w:type="continuationSeparator" w:id="0">
    <w:p w14:paraId="75298E6D" w14:textId="77777777" w:rsidR="00CF36ED" w:rsidRDefault="00CF36ED" w:rsidP="00AB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DA08" w14:textId="2B414D98" w:rsidR="00BD4802" w:rsidRDefault="00BD4802" w:rsidP="00BD4802">
    <w:pPr>
      <w:pStyle w:val="Fuzeile"/>
      <w:jc w:val="center"/>
    </w:pPr>
    <w:r>
      <w:t xml:space="preserve">Tal 42  .  80331 München . Telefon </w:t>
    </w:r>
    <w:r w:rsidR="001C534A" w:rsidRPr="001C534A">
      <w:t>+49 89 262048 540</w:t>
    </w:r>
  </w:p>
  <w:p w14:paraId="7D0E50F3" w14:textId="12711135" w:rsidR="00BD4802" w:rsidRDefault="00BD4802" w:rsidP="00BD4802">
    <w:pPr>
      <w:pStyle w:val="Fuzeile"/>
      <w:jc w:val="center"/>
    </w:pPr>
    <w:r>
      <w:t>www.bergsportfachverband.de. E-Mail: service@bergsportfachverband.de</w:t>
    </w:r>
  </w:p>
  <w:p w14:paraId="5BA238E1" w14:textId="294477A2" w:rsidR="00BD4802" w:rsidRDefault="00BD4802" w:rsidP="00BD4802">
    <w:pPr>
      <w:pStyle w:val="Fuzeile"/>
      <w:jc w:val="center"/>
    </w:pPr>
    <w:r>
      <w:t>Gläubiger-Identifikationsnr. DE13ZZZ00000648859</w:t>
    </w:r>
  </w:p>
  <w:sdt>
    <w:sdtPr>
      <w:id w:val="-1705238520"/>
      <w:docPartObj>
        <w:docPartGallery w:val="Page Numbers (Top of Page)"/>
        <w:docPartUnique/>
      </w:docPartObj>
    </w:sdtPr>
    <w:sdtEndPr/>
    <w:sdtContent>
      <w:p w14:paraId="7631EBD5" w14:textId="77777777" w:rsidR="00E471E4" w:rsidRDefault="00E471E4" w:rsidP="009208F3">
        <w:pPr>
          <w:pStyle w:val="Fuzeile"/>
          <w:ind w:firstLine="1416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D2F0C6" w14:textId="77777777" w:rsidR="00177D7D" w:rsidRDefault="00177D7D" w:rsidP="00BD4802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D840" w14:textId="77777777" w:rsidR="00CF36ED" w:rsidRDefault="00CF36ED" w:rsidP="00AB5EF1">
      <w:pPr>
        <w:spacing w:after="0" w:line="240" w:lineRule="auto"/>
      </w:pPr>
      <w:r>
        <w:separator/>
      </w:r>
    </w:p>
  </w:footnote>
  <w:footnote w:type="continuationSeparator" w:id="0">
    <w:p w14:paraId="370AF054" w14:textId="77777777" w:rsidR="00CF36ED" w:rsidRDefault="00CF36ED" w:rsidP="00AB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64EC" w14:textId="19831CAE" w:rsidR="00AB5EF1" w:rsidRDefault="00AB5EF1" w:rsidP="00AB5EF1">
    <w:pPr>
      <w:pStyle w:val="Kopfzeile"/>
    </w:pPr>
    <w:r w:rsidRPr="00DF4E64">
      <w:rPr>
        <w:noProof/>
        <w:highlight w:val="yellow"/>
        <w:lang w:eastAsia="de-DE"/>
      </w:rPr>
      <w:drawing>
        <wp:anchor distT="0" distB="0" distL="114300" distR="114300" simplePos="0" relativeHeight="251659264" behindDoc="0" locked="0" layoutInCell="1" allowOverlap="1" wp14:anchorId="133AFF0B" wp14:editId="250AEAEB">
          <wp:simplePos x="0" y="0"/>
          <wp:positionH relativeFrom="margin">
            <wp:posOffset>4626610</wp:posOffset>
          </wp:positionH>
          <wp:positionV relativeFrom="paragraph">
            <wp:posOffset>-297180</wp:posOffset>
          </wp:positionV>
          <wp:extent cx="1751330" cy="960120"/>
          <wp:effectExtent l="0" t="0" r="1270" b="0"/>
          <wp:wrapSquare wrapText="bothSides"/>
          <wp:docPr id="6" name="Grafik 6" descr="Z:\Sponsoren, Logos\BFB Logo ab Sept 2018\BSFV_Bayern\3_VerbandsLogo_100mm\Office_Internet\JPEG\DAVLogo_BSFV_Bayer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ponsoren, Logos\BFB Logo ab Sept 2018\BSFV_Bayern\3_VerbandsLogo_100mm\Office_Internet\JPEG\DAVLogo_BSFV_Bayer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9DC">
      <w:t xml:space="preserve"> </w:t>
    </w:r>
  </w:p>
  <w:p w14:paraId="5290AC9E" w14:textId="77777777" w:rsidR="00AB5EF1" w:rsidRDefault="00AB5EF1" w:rsidP="00AB5EF1">
    <w:pPr>
      <w:pStyle w:val="Kopfzeile"/>
    </w:pPr>
    <w:r>
      <w:tab/>
    </w:r>
    <w:r>
      <w:tab/>
    </w:r>
  </w:p>
  <w:p w14:paraId="597B6E4F" w14:textId="77777777" w:rsidR="00AB5EF1" w:rsidRDefault="00AB5E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343"/>
    <w:multiLevelType w:val="hybridMultilevel"/>
    <w:tmpl w:val="7F1003F6"/>
    <w:lvl w:ilvl="0" w:tplc="E8E8C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734B"/>
    <w:multiLevelType w:val="hybridMultilevel"/>
    <w:tmpl w:val="B8AAD01A"/>
    <w:lvl w:ilvl="0" w:tplc="F3628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69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EE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2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8D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28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0F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63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88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157D"/>
    <w:multiLevelType w:val="hybridMultilevel"/>
    <w:tmpl w:val="12E897A2"/>
    <w:lvl w:ilvl="0" w:tplc="91222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2F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A8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0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2C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EF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07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42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89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C6B04"/>
    <w:multiLevelType w:val="hybridMultilevel"/>
    <w:tmpl w:val="CADE4B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55B3E"/>
    <w:multiLevelType w:val="hybridMultilevel"/>
    <w:tmpl w:val="43626C24"/>
    <w:lvl w:ilvl="0" w:tplc="148A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A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22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E8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CC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0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C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EB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41907">
    <w:abstractNumId w:val="3"/>
  </w:num>
  <w:num w:numId="2" w16cid:durableId="716586699">
    <w:abstractNumId w:val="1"/>
  </w:num>
  <w:num w:numId="3" w16cid:durableId="21132175">
    <w:abstractNumId w:val="2"/>
  </w:num>
  <w:num w:numId="4" w16cid:durableId="1233278235">
    <w:abstractNumId w:val="4"/>
  </w:num>
  <w:num w:numId="5" w16cid:durableId="144179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0D5tg2rTszrau5uUFEzBL+VY6UddQDwICRK9GPGIv/r2LmkHFWF+auXa6EYuKw0VR024+KW2nyQpvokk5vtK3g==" w:salt="/MEBrFrq1qt+i8EqEJRf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53"/>
    <w:rsid w:val="00015F73"/>
    <w:rsid w:val="00036A97"/>
    <w:rsid w:val="00094B3E"/>
    <w:rsid w:val="000B390B"/>
    <w:rsid w:val="000D17A4"/>
    <w:rsid w:val="000D5557"/>
    <w:rsid w:val="000E705C"/>
    <w:rsid w:val="000E77DA"/>
    <w:rsid w:val="001130CA"/>
    <w:rsid w:val="0013111C"/>
    <w:rsid w:val="00140B37"/>
    <w:rsid w:val="00164443"/>
    <w:rsid w:val="00177D7D"/>
    <w:rsid w:val="00186105"/>
    <w:rsid w:val="001A74CC"/>
    <w:rsid w:val="001C534A"/>
    <w:rsid w:val="001C5520"/>
    <w:rsid w:val="001D447D"/>
    <w:rsid w:val="002401D4"/>
    <w:rsid w:val="00244C75"/>
    <w:rsid w:val="00294CBB"/>
    <w:rsid w:val="002B019C"/>
    <w:rsid w:val="002F09D1"/>
    <w:rsid w:val="00302B09"/>
    <w:rsid w:val="00317F67"/>
    <w:rsid w:val="00322BEC"/>
    <w:rsid w:val="0037611F"/>
    <w:rsid w:val="003765A5"/>
    <w:rsid w:val="00381977"/>
    <w:rsid w:val="003D38B4"/>
    <w:rsid w:val="00495ED7"/>
    <w:rsid w:val="004A0C90"/>
    <w:rsid w:val="004A1DDF"/>
    <w:rsid w:val="004C42C7"/>
    <w:rsid w:val="004E47A4"/>
    <w:rsid w:val="004F465B"/>
    <w:rsid w:val="00512B6C"/>
    <w:rsid w:val="00517F23"/>
    <w:rsid w:val="00574BDD"/>
    <w:rsid w:val="00624FF3"/>
    <w:rsid w:val="00680EBB"/>
    <w:rsid w:val="006A1CC6"/>
    <w:rsid w:val="00727DE1"/>
    <w:rsid w:val="007314AA"/>
    <w:rsid w:val="007570B7"/>
    <w:rsid w:val="00763EA1"/>
    <w:rsid w:val="00775DF4"/>
    <w:rsid w:val="007A1CD7"/>
    <w:rsid w:val="007B59DC"/>
    <w:rsid w:val="008328C4"/>
    <w:rsid w:val="00851E77"/>
    <w:rsid w:val="008558D8"/>
    <w:rsid w:val="0087667C"/>
    <w:rsid w:val="008A37C7"/>
    <w:rsid w:val="008C20FC"/>
    <w:rsid w:val="008D52C2"/>
    <w:rsid w:val="008E3847"/>
    <w:rsid w:val="009016B6"/>
    <w:rsid w:val="009208F3"/>
    <w:rsid w:val="009245A6"/>
    <w:rsid w:val="00942C4D"/>
    <w:rsid w:val="00963EB2"/>
    <w:rsid w:val="009A2560"/>
    <w:rsid w:val="009B69D9"/>
    <w:rsid w:val="009E5448"/>
    <w:rsid w:val="009F11F7"/>
    <w:rsid w:val="009F34C6"/>
    <w:rsid w:val="00A00B56"/>
    <w:rsid w:val="00A854E2"/>
    <w:rsid w:val="00A9288A"/>
    <w:rsid w:val="00A95910"/>
    <w:rsid w:val="00AB3CDD"/>
    <w:rsid w:val="00AB5EF1"/>
    <w:rsid w:val="00AF23B3"/>
    <w:rsid w:val="00B54D8A"/>
    <w:rsid w:val="00B76AAD"/>
    <w:rsid w:val="00B8146A"/>
    <w:rsid w:val="00B83DA5"/>
    <w:rsid w:val="00BD4802"/>
    <w:rsid w:val="00C00B39"/>
    <w:rsid w:val="00C5455A"/>
    <w:rsid w:val="00C81ADA"/>
    <w:rsid w:val="00CD3B4B"/>
    <w:rsid w:val="00CF36ED"/>
    <w:rsid w:val="00CF7486"/>
    <w:rsid w:val="00D6534F"/>
    <w:rsid w:val="00D74AED"/>
    <w:rsid w:val="00DE7CC4"/>
    <w:rsid w:val="00DF3C87"/>
    <w:rsid w:val="00E058F9"/>
    <w:rsid w:val="00E471E4"/>
    <w:rsid w:val="00E83020"/>
    <w:rsid w:val="00E91AD1"/>
    <w:rsid w:val="00E9246E"/>
    <w:rsid w:val="00EA0972"/>
    <w:rsid w:val="00EB47D8"/>
    <w:rsid w:val="00EC3DE0"/>
    <w:rsid w:val="00ED6A30"/>
    <w:rsid w:val="00F028C4"/>
    <w:rsid w:val="00F031A2"/>
    <w:rsid w:val="00F52EC0"/>
    <w:rsid w:val="00FB2153"/>
    <w:rsid w:val="00FB37DA"/>
    <w:rsid w:val="00FC4813"/>
    <w:rsid w:val="00FD7185"/>
    <w:rsid w:val="00FD736E"/>
    <w:rsid w:val="00FE3DF7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C04FF"/>
  <w15:chartTrackingRefBased/>
  <w15:docId w15:val="{966B29E1-A01D-48C3-A46A-B9CE9F56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14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5EF1"/>
  </w:style>
  <w:style w:type="paragraph" w:styleId="Fuzeile">
    <w:name w:val="footer"/>
    <w:basedOn w:val="Standard"/>
    <w:link w:val="FuzeileZchn"/>
    <w:uiPriority w:val="99"/>
    <w:unhideWhenUsed/>
    <w:rsid w:val="00AB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5EF1"/>
  </w:style>
  <w:style w:type="paragraph" w:styleId="Listenabsatz">
    <w:name w:val="List Paragraph"/>
    <w:basedOn w:val="Standard"/>
    <w:uiPriority w:val="34"/>
    <w:qFormat/>
    <w:rsid w:val="007314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73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3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C5455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545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45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45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45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455A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1D44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9066A-0FD8-4C4C-8B4D-30C8FD6C45D0}"/>
      </w:docPartPr>
      <w:docPartBody>
        <w:p w:rsidR="000F40FE" w:rsidRDefault="000F40FE">
          <w:r w:rsidRPr="003E34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8F4382A4544F6782E416E1F01D9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C2337-FD2B-463C-AFCC-CBB997DAFF67}"/>
      </w:docPartPr>
      <w:docPartBody>
        <w:p w:rsidR="000F40FE" w:rsidRDefault="000F40FE" w:rsidP="000F40FE">
          <w:pPr>
            <w:pStyle w:val="398F4382A4544F6782E416E1F01D9BEA"/>
          </w:pPr>
          <w:r w:rsidRPr="003E345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FE"/>
    <w:rsid w:val="000F40FE"/>
    <w:rsid w:val="001578DD"/>
    <w:rsid w:val="00322BEC"/>
    <w:rsid w:val="004A1DDF"/>
    <w:rsid w:val="00E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40FE"/>
    <w:rPr>
      <w:color w:val="666666"/>
    </w:rPr>
  </w:style>
  <w:style w:type="paragraph" w:customStyle="1" w:styleId="398F4382A4544F6782E416E1F01D9BEA">
    <w:name w:val="398F4382A4544F6782E416E1F01D9BEA"/>
    <w:rsid w:val="000F4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DB4862EC80B45AB45610DA49219A5" ma:contentTypeVersion="18" ma:contentTypeDescription="Ein neues Dokument erstellen." ma:contentTypeScope="" ma:versionID="c3fa8e9112194363445a102ce9a46b21">
  <xsd:schema xmlns:xsd="http://www.w3.org/2001/XMLSchema" xmlns:xs="http://www.w3.org/2001/XMLSchema" xmlns:p="http://schemas.microsoft.com/office/2006/metadata/properties" xmlns:ns2="d4815f39-7bd6-49d3-a80d-3a82a135abcc" xmlns:ns3="3f407035-d31b-4033-a3a7-805ab391096b" targetNamespace="http://schemas.microsoft.com/office/2006/metadata/properties" ma:root="true" ma:fieldsID="e7d373a1ba062c04d0054c17513d285e" ns2:_="" ns3:_="">
    <xsd:import namespace="d4815f39-7bd6-49d3-a80d-3a82a135abcc"/>
    <xsd:import namespace="3f407035-d31b-4033-a3a7-805ab391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15f39-7bd6-49d3-a80d-3a82a135a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6ec87fe-af29-4882-bd91-54b7021ae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07035-d31b-4033-a3a7-805ab3910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a2774-3498-4f07-98fe-288b4a4d36ea}" ma:internalName="TaxCatchAll" ma:showField="CatchAllData" ma:web="3f407035-d31b-4033-a3a7-805ab3910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15f39-7bd6-49d3-a80d-3a82a135abcc">
      <Terms xmlns="http://schemas.microsoft.com/office/infopath/2007/PartnerControls"/>
    </lcf76f155ced4ddcb4097134ff3c332f>
    <TaxCatchAll xmlns="3f407035-d31b-4033-a3a7-805ab391096b" xsi:nil="true"/>
    <SharedWithUsers xmlns="3f407035-d31b-4033-a3a7-805ab391096b">
      <UserInfo>
        <DisplayName>Lena Kettels</DisplayName>
        <AccountId>284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FF45C7-06A5-47C8-8F9F-F7887FC3DB73}"/>
</file>

<file path=customXml/itemProps2.xml><?xml version="1.0" encoding="utf-8"?>
<ds:datastoreItem xmlns:ds="http://schemas.openxmlformats.org/officeDocument/2006/customXml" ds:itemID="{48003C88-E428-4ADF-BA12-8E001B955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17B5D-CCFF-4F5A-844D-32D0E8D46A0B}">
  <ds:schemaRefs>
    <ds:schemaRef ds:uri="http://schemas.microsoft.com/office/2006/metadata/properties"/>
    <ds:schemaRef ds:uri="http://schemas.microsoft.com/office/infopath/2007/PartnerControls"/>
    <ds:schemaRef ds:uri="d4815f39-7bd6-49d3-a80d-3a82a135abcc"/>
    <ds:schemaRef ds:uri="3f407035-d31b-4033-a3a7-805ab3910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Konstanze Becker</dc:creator>
  <cp:keywords/>
  <dc:description/>
  <cp:lastModifiedBy>Britt Faber</cp:lastModifiedBy>
  <cp:revision>2</cp:revision>
  <cp:lastPrinted>2024-12-10T11:43:00Z</cp:lastPrinted>
  <dcterms:created xsi:type="dcterms:W3CDTF">2025-12-03T11:29:00Z</dcterms:created>
  <dcterms:modified xsi:type="dcterms:W3CDTF">2025-12-03T11:29:00Z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0x01010076DDB4862EC80B45AB45610DA49219A5</vt:lpwstr>
  </property>
  <property fmtid="{D5CDD505-2E9C-101B-9397-08002B2CF9AE}" pid="3" name="MediaServiceImageTags">
    <vt:lpwstr/>
  </property>
</Properties>
</file>